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0B" w:rsidRDefault="00C1410B" w:rsidP="00AE074E">
      <w:pPr>
        <w:rPr>
          <w:b/>
          <w:sz w:val="24"/>
          <w:szCs w:val="24"/>
        </w:rPr>
      </w:pPr>
    </w:p>
    <w:tbl>
      <w:tblPr>
        <w:tblpPr w:leftFromText="141" w:rightFromText="141" w:vertAnchor="page" w:horzAnchor="margin" w:tblpY="1969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C1410B" w:rsidRPr="00C1410B" w:rsidTr="008510CE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9142" w:type="dxa"/>
          </w:tcPr>
          <w:p w:rsidR="00C1410B" w:rsidRPr="00C1410B" w:rsidRDefault="00C1410B" w:rsidP="00C1410B">
            <w:pPr>
              <w:pStyle w:val="Datedadoption"/>
              <w:tabs>
                <w:tab w:val="left" w:pos="2156"/>
              </w:tabs>
              <w:autoSpaceDE/>
              <w:autoSpaceDN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 w:rsidRPr="00C1410B">
              <w:rPr>
                <w:rFonts w:ascii="Calibri" w:hAnsi="Calibri" w:cs="Calibri"/>
                <w:sz w:val="22"/>
                <w:szCs w:val="22"/>
              </w:rPr>
              <w:t>OŚWIADCZENIE EKSPERTA O BEZSTRONNOŚCI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47"/>
              <w:gridCol w:w="5881"/>
            </w:tblGrid>
            <w:tr w:rsidR="00C1410B" w:rsidRPr="00C1410B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8510CE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Imię i nazwisko eksperta: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8510CE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C1410B" w:rsidRPr="00C1410B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8510CE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Instytucja organizująca konkurs: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8510CE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C1410B" w:rsidRPr="00C1410B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8510CE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Numer konkursu: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8510CE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</w:tbl>
          <w:p w:rsidR="00C1410B" w:rsidRPr="00C1410B" w:rsidRDefault="00C1410B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  <w:u w:val="single"/>
              </w:rPr>
            </w:pPr>
            <w:r w:rsidRPr="00C1410B">
              <w:rPr>
                <w:rFonts w:cs="Arial"/>
              </w:rPr>
              <w:t xml:space="preserve">Oświadczenie odnosi się do relacji eksperta </w:t>
            </w:r>
            <w:r w:rsidRPr="00C1410B">
              <w:rPr>
                <w:rFonts w:cs="Arial"/>
                <w:u w:val="single"/>
              </w:rPr>
              <w:t>z wszystkimi wnioskodawcami/partnerami biorącymi udział w konkursie/ rundzie konkursu.</w:t>
            </w:r>
          </w:p>
          <w:p w:rsidR="00C1410B" w:rsidRPr="00C1410B" w:rsidRDefault="00C1410B" w:rsidP="008510CE">
            <w:pPr>
              <w:tabs>
                <w:tab w:val="left" w:pos="1276"/>
              </w:tabs>
              <w:autoSpaceDE w:val="0"/>
              <w:autoSpaceDN w:val="0"/>
              <w:adjustRightInd w:val="0"/>
              <w:spacing w:before="120" w:after="120" w:line="240" w:lineRule="exact"/>
              <w:ind w:left="1276" w:hanging="1276"/>
              <w:jc w:val="both"/>
              <w:rPr>
                <w:rFonts w:cs="Arial"/>
              </w:rPr>
            </w:pPr>
            <w:r w:rsidRPr="00C1410B">
              <w:rPr>
                <w:rFonts w:cs="Arial"/>
                <w:b/>
                <w:u w:val="single"/>
              </w:rPr>
              <w:t>POUCZENIE:</w:t>
            </w:r>
            <w:r w:rsidRPr="00C1410B">
              <w:rPr>
                <w:rFonts w:cs="Arial"/>
              </w:rPr>
              <w:t xml:space="preserve"> Oświadczenie jest składane pod rygorem odpowiedzialności karnej za składanie fałszywych zeznań, zgodnie z art. 68a ust. 9 ustawy z dnia 11 lipca 2014 r. o zasadach realizacji programów w zakresie polityki spójności finansowanych w perspektywie finansowej 2014-2020 (Dz. U. poz. 1146 z </w:t>
            </w:r>
            <w:proofErr w:type="spellStart"/>
            <w:r w:rsidRPr="00C1410B">
              <w:rPr>
                <w:rFonts w:cs="Arial"/>
              </w:rPr>
              <w:t>pózn</w:t>
            </w:r>
            <w:proofErr w:type="spellEnd"/>
            <w:r w:rsidRPr="00C1410B">
              <w:rPr>
                <w:rFonts w:cs="Arial"/>
              </w:rPr>
              <w:t xml:space="preserve">. zm. ) w zw. z art. 233 § 6 ustawy z dnia 6 czerwca 1997 r. – Kodeks karny (Dz. U. Nr 88, poz. 553, z </w:t>
            </w:r>
            <w:proofErr w:type="spellStart"/>
            <w:r w:rsidRPr="00C1410B">
              <w:rPr>
                <w:rFonts w:cs="Arial"/>
              </w:rPr>
              <w:t>późn</w:t>
            </w:r>
            <w:proofErr w:type="spellEnd"/>
            <w:r w:rsidRPr="00C1410B">
              <w:rPr>
                <w:rFonts w:cs="Arial"/>
              </w:rPr>
              <w:t>. zm.).</w:t>
            </w:r>
          </w:p>
          <w:p w:rsidR="00C1410B" w:rsidRPr="00C1410B" w:rsidRDefault="00C1410B" w:rsidP="008510CE">
            <w:pPr>
              <w:tabs>
                <w:tab w:val="left" w:pos="-180"/>
                <w:tab w:val="left" w:pos="180"/>
              </w:tabs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 xml:space="preserve">Oświadczam, że nie zachodzi żadna z okoliczności, o których mowa w art. 24 § 1 i 2 ustawy z dnia </w:t>
            </w:r>
            <w:r w:rsidRPr="00C1410B">
              <w:rPr>
                <w:rFonts w:cs="Arial"/>
              </w:rPr>
              <w:br/>
              <w:t xml:space="preserve">14 czerwca 1960 r. - Kodeks postępowania administracyjnego (Dz. U. z 2013 r. poz. 267, z </w:t>
            </w:r>
            <w:proofErr w:type="spellStart"/>
            <w:r w:rsidRPr="00C1410B">
              <w:rPr>
                <w:rFonts w:cs="Arial"/>
              </w:rPr>
              <w:t>późn</w:t>
            </w:r>
            <w:proofErr w:type="spellEnd"/>
            <w:r w:rsidRPr="00C1410B">
              <w:rPr>
                <w:rFonts w:cs="Arial"/>
              </w:rPr>
              <w:t>. zm.), powodujących wyłączenie mnie z udziału w wyborze projektów tj., że: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nie jestem wnioskodawcą/parterem ani nie pozostaję z wnioskodawcą/partnerem/-</w:t>
            </w:r>
            <w:proofErr w:type="spellStart"/>
            <w:r w:rsidRPr="00C1410B">
              <w:rPr>
                <w:rFonts w:cs="Arial"/>
              </w:rPr>
              <w:t>ami</w:t>
            </w:r>
            <w:proofErr w:type="spellEnd"/>
            <w:r w:rsidRPr="00C1410B">
              <w:rPr>
                <w:rFonts w:cs="Arial"/>
              </w:rPr>
              <w:t xml:space="preserve"> w takim stosunku prawnym lub faktycznym, że wynik oceny może mieć wpływ na moje prawa i obowiązki;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nie pozostaję w związku małżeńskim, w stosunku pokrewieństwa lub powinowactwa do drugiego stopnia z wnioskodawcą /partnerem/-</w:t>
            </w:r>
            <w:proofErr w:type="spellStart"/>
            <w:r w:rsidRPr="00C1410B">
              <w:rPr>
                <w:rFonts w:cs="Arial"/>
              </w:rPr>
              <w:t>ami</w:t>
            </w:r>
            <w:proofErr w:type="spellEnd"/>
            <w:r w:rsidRPr="00C1410B">
              <w:rPr>
                <w:rFonts w:cs="Arial"/>
              </w:rPr>
              <w:t xml:space="preserve"> lub członkami organów zarządzających lub organów nadzorczych wnioskodawcy partnera/-ów;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nie jestem związany/-a z wnioskodawcą/partnerem/-</w:t>
            </w:r>
            <w:proofErr w:type="spellStart"/>
            <w:r w:rsidRPr="00C1410B">
              <w:rPr>
                <w:rFonts w:cs="Arial"/>
              </w:rPr>
              <w:t>ami</w:t>
            </w:r>
            <w:proofErr w:type="spellEnd"/>
            <w:r w:rsidRPr="00C1410B">
              <w:rPr>
                <w:rFonts w:cs="Arial"/>
              </w:rPr>
              <w:t xml:space="preserve"> z tytułu przysposobienia, kurateli lub opieki;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 xml:space="preserve">nie jestem przedstawicielem żadnego z wnioskodawców/partnerów ani nie pozostaję w związku małżeńskim, w stosunku pokrewieństwa lub powinowactwa do drugiego stopnia </w:t>
            </w:r>
            <w:r w:rsidRPr="00C1410B">
              <w:rPr>
                <w:rFonts w:cs="Arial"/>
              </w:rPr>
              <w:br/>
              <w:t xml:space="preserve">z przedstawicielem  żadnego z wnioskodawców/partnerów, ani nie jestem związany/-a </w:t>
            </w:r>
            <w:r w:rsidRPr="00C1410B">
              <w:rPr>
                <w:rFonts w:cs="Arial"/>
              </w:rPr>
              <w:br/>
              <w:t>z przedstawicielem  żadnego z wnioskodawców/partnerów z tytułu przysposobienia, kurateli lub opieki;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nie pozostaję z wnioskodawcą/partnerem/-</w:t>
            </w:r>
            <w:proofErr w:type="spellStart"/>
            <w:r w:rsidRPr="00C1410B">
              <w:rPr>
                <w:rFonts w:cs="Arial"/>
              </w:rPr>
              <w:t>ami</w:t>
            </w:r>
            <w:proofErr w:type="spellEnd"/>
            <w:r w:rsidRPr="00C1410B">
              <w:rPr>
                <w:rFonts w:cs="Arial"/>
              </w:rPr>
              <w:t xml:space="preserve"> w stosunku podrzędności służbowej.</w:t>
            </w:r>
          </w:p>
          <w:p w:rsidR="00C1410B" w:rsidRPr="00C1410B" w:rsidRDefault="00C1410B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Jestem świadomy/-a, że przesłanki wymienione w lit. b-d powyżej dotyczą także sytuacji, gdy ustało małżeństwo, kuratela, przysposobienie lub opieka.</w:t>
            </w:r>
          </w:p>
          <w:p w:rsidR="00C1410B" w:rsidRPr="00C1410B" w:rsidRDefault="00C1410B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snapToGrid w:val="0"/>
              </w:rPr>
              <w:t xml:space="preserve">W przypadku powzięcia informacji o istnieniu jakiejkolwiek okoliczności </w:t>
            </w:r>
            <w:r w:rsidRPr="00C1410B">
              <w:rPr>
                <w:rFonts w:cs="Arial"/>
              </w:rPr>
              <w:t xml:space="preserve">mogącej budzić uzasadnione wątpliwości, co do mojej bezstronności w odniesieniu do przekazanego mi do oceny wniosku </w:t>
            </w:r>
            <w:r w:rsidRPr="00C1410B">
              <w:rPr>
                <w:rFonts w:cs="Arial"/>
              </w:rPr>
              <w:br/>
              <w:t>o dofinansowanie,</w:t>
            </w:r>
            <w:r w:rsidRPr="00C1410B">
              <w:rPr>
                <w:snapToGrid w:val="0"/>
              </w:rPr>
              <w:t xml:space="preserve"> zobowiązuję się do niezwłocznego jej zgłoszenia na piśmie instytucji organizującej konkurs</w:t>
            </w:r>
            <w:r w:rsidRPr="00C1410B">
              <w:t xml:space="preserve">. </w:t>
            </w:r>
          </w:p>
          <w:p w:rsidR="00C1410B" w:rsidRPr="00C1410B" w:rsidRDefault="00C1410B" w:rsidP="008510CE">
            <w:pPr>
              <w:spacing w:after="0"/>
              <w:jc w:val="right"/>
            </w:pPr>
            <w:r w:rsidRPr="00C1410B">
              <w:t>......................................................., dnia .............................. r.</w:t>
            </w:r>
          </w:p>
          <w:p w:rsidR="00C1410B" w:rsidRPr="00C1410B" w:rsidRDefault="00C1410B" w:rsidP="00C1410B">
            <w:pPr>
              <w:spacing w:after="120"/>
              <w:ind w:left="4502"/>
              <w:rPr>
                <w:i/>
              </w:rPr>
            </w:pPr>
            <w:r>
              <w:rPr>
                <w:i/>
              </w:rPr>
              <w:t>(miejscowość)</w:t>
            </w:r>
          </w:p>
          <w:p w:rsidR="00C1410B" w:rsidRPr="00C1410B" w:rsidRDefault="00C1410B" w:rsidP="008510CE">
            <w:pPr>
              <w:spacing w:after="0"/>
              <w:ind w:left="5387" w:firstLine="6"/>
            </w:pPr>
            <w:r w:rsidRPr="00C1410B">
              <w:t>............................................................</w:t>
            </w:r>
          </w:p>
          <w:p w:rsidR="00C1410B" w:rsidRPr="00C1410B" w:rsidRDefault="00C1410B" w:rsidP="008510CE">
            <w:pPr>
              <w:spacing w:after="0"/>
              <w:ind w:left="5387" w:firstLine="6"/>
              <w:jc w:val="center"/>
              <w:rPr>
                <w:i/>
              </w:rPr>
            </w:pPr>
            <w:r w:rsidRPr="00C1410B">
              <w:rPr>
                <w:i/>
              </w:rPr>
              <w:t>(podpis)</w:t>
            </w:r>
          </w:p>
        </w:tc>
      </w:tr>
    </w:tbl>
    <w:p w:rsidR="000E6C01" w:rsidRDefault="000E6C01" w:rsidP="00C1410B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9B4" w:rsidRDefault="004739B4" w:rsidP="002775EC">
      <w:r>
        <w:separator/>
      </w:r>
    </w:p>
  </w:endnote>
  <w:endnote w:type="continuationSeparator" w:id="0">
    <w:p w:rsidR="004739B4" w:rsidRDefault="004739B4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9B4" w:rsidRDefault="004739B4" w:rsidP="002775EC">
      <w:r>
        <w:separator/>
      </w:r>
    </w:p>
  </w:footnote>
  <w:footnote w:type="continuationSeparator" w:id="0">
    <w:p w:rsidR="004739B4" w:rsidRDefault="004739B4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0B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39B4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1410B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A8DA2"/>
  <w15:chartTrackingRefBased/>
  <w15:docId w15:val="{F9A12571-FE23-4A43-A2F0-794313D7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10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uiPriority w:val="99"/>
    <w:rsid w:val="00C1410B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81F5D-2C3D-404E-BB18-11278F6E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</TotalTime>
  <Pages>1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Rauchut</cp:lastModifiedBy>
  <cp:revision>1</cp:revision>
  <cp:lastPrinted>2017-12-15T09:45:00Z</cp:lastPrinted>
  <dcterms:created xsi:type="dcterms:W3CDTF">2020-03-11T09:22:00Z</dcterms:created>
  <dcterms:modified xsi:type="dcterms:W3CDTF">2020-03-11T09:23:00Z</dcterms:modified>
</cp:coreProperties>
</file>